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E2" w:rsidRDefault="009451E2" w:rsidP="00085EFA">
      <w:pPr>
        <w:spacing w:line="360" w:lineRule="auto"/>
        <w:rPr>
          <w:b/>
          <w:bCs/>
          <w:sz w:val="24"/>
          <w:szCs w:val="24"/>
        </w:rPr>
      </w:pPr>
    </w:p>
    <w:p w:rsidR="002429A5" w:rsidRPr="00E14A7D" w:rsidRDefault="00085EFA" w:rsidP="00085EFA">
      <w:pPr>
        <w:spacing w:line="360" w:lineRule="auto"/>
        <w:rPr>
          <w:b/>
          <w:bCs/>
          <w:color w:val="BFBFBF" w:themeColor="background1" w:themeShade="BF"/>
          <w:sz w:val="24"/>
          <w:szCs w:val="24"/>
        </w:rPr>
      </w:pPr>
      <w:r>
        <w:rPr>
          <w:b/>
          <w:bCs/>
          <w:sz w:val="24"/>
          <w:szCs w:val="24"/>
        </w:rPr>
        <w:t>Company/site</w:t>
      </w:r>
      <w:r w:rsidR="00861002" w:rsidRPr="003D33DE"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>_ _ _ _ _ _ _ _ _ _ _ _ _ _ _ _ _ _ _ _ _ _ _ _</w:t>
      </w:r>
      <w:r>
        <w:rPr>
          <w:b/>
          <w:bCs/>
          <w:sz w:val="24"/>
          <w:szCs w:val="24"/>
        </w:rPr>
        <w:t xml:space="preserve"> </w:t>
      </w:r>
      <w:r w:rsidR="00861002" w:rsidRPr="003D33DE">
        <w:rPr>
          <w:b/>
          <w:bCs/>
          <w:sz w:val="24"/>
          <w:szCs w:val="24"/>
        </w:rPr>
        <w:t xml:space="preserve"> </w:t>
      </w:r>
      <w:r w:rsidR="00861002" w:rsidRPr="003D33DE">
        <w:rPr>
          <w:b/>
          <w:bCs/>
          <w:sz w:val="24"/>
          <w:szCs w:val="24"/>
        </w:rPr>
        <w:tab/>
      </w:r>
      <w:r w:rsidR="00861002" w:rsidRPr="003D33DE">
        <w:rPr>
          <w:b/>
          <w:bCs/>
          <w:sz w:val="24"/>
          <w:szCs w:val="24"/>
        </w:rPr>
        <w:tab/>
        <w:t xml:space="preserve">Date: </w:t>
      </w:r>
      <w:r w:rsidRPr="00E14A7D">
        <w:rPr>
          <w:color w:val="BFBFBF" w:themeColor="background1" w:themeShade="BF"/>
          <w:sz w:val="24"/>
          <w:szCs w:val="24"/>
        </w:rPr>
        <w:t>_ _ _ _ _ _ _ _ _ _ _ _ _</w:t>
      </w:r>
    </w:p>
    <w:p w:rsidR="00807034" w:rsidRPr="003D33DE" w:rsidRDefault="000C30FD" w:rsidP="00085EF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5S</w:t>
      </w:r>
      <w:r w:rsidR="00807034">
        <w:rPr>
          <w:b/>
          <w:bCs/>
          <w:sz w:val="24"/>
          <w:szCs w:val="24"/>
        </w:rPr>
        <w:t xml:space="preserve"> Auditor</w:t>
      </w:r>
      <w:r w:rsidR="00807034" w:rsidRPr="003D33DE">
        <w:rPr>
          <w:b/>
          <w:bCs/>
          <w:sz w:val="24"/>
          <w:szCs w:val="24"/>
        </w:rPr>
        <w:t xml:space="preserve">: </w:t>
      </w:r>
      <w:r w:rsidR="00085EFA" w:rsidRPr="00E14A7D">
        <w:rPr>
          <w:color w:val="BFBFBF" w:themeColor="background1" w:themeShade="BF"/>
          <w:sz w:val="24"/>
          <w:szCs w:val="24"/>
        </w:rPr>
        <w:t>_ _ _ _ _ _ _ _ _ _ _ _ _ _ _ _ _ _ _ _ _ _ _ _ _ _</w:t>
      </w:r>
      <w:r w:rsidR="00085EFA" w:rsidRPr="00E14A7D">
        <w:rPr>
          <w:b/>
          <w:bCs/>
          <w:color w:val="BFBFBF" w:themeColor="background1" w:themeShade="BF"/>
          <w:sz w:val="24"/>
          <w:szCs w:val="24"/>
        </w:rPr>
        <w:t xml:space="preserve"> </w:t>
      </w:r>
    </w:p>
    <w:p w:rsidR="00807034" w:rsidRDefault="00807034">
      <w:bookmarkStart w:id="0" w:name="_GoBack"/>
      <w:bookmarkEnd w:id="0"/>
    </w:p>
    <w:p w:rsidR="009451E2" w:rsidRDefault="009451E2"/>
    <w:p w:rsidR="00C43C1F" w:rsidRPr="00881048" w:rsidRDefault="00A6038D" w:rsidP="00DB0204">
      <w:pPr>
        <w:rPr>
          <w:b/>
          <w:bCs/>
          <w:sz w:val="24"/>
          <w:szCs w:val="24"/>
          <w:u w:val="single"/>
        </w:rPr>
      </w:pPr>
      <w:r w:rsidRPr="00023A90">
        <w:rPr>
          <w:b/>
          <w:bCs/>
          <w:sz w:val="24"/>
          <w:szCs w:val="24"/>
          <w:highlight w:val="yellow"/>
          <w:u w:val="single"/>
        </w:rPr>
        <w:t>Section 1 - Leadership</w:t>
      </w:r>
      <w:r w:rsidR="00881048" w:rsidRPr="00023A90">
        <w:rPr>
          <w:b/>
          <w:bCs/>
          <w:sz w:val="24"/>
          <w:szCs w:val="24"/>
          <w:highlight w:val="yellow"/>
          <w:u w:val="single"/>
        </w:rPr>
        <w:t>:</w:t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>
        <w:rPr>
          <w:b/>
          <w:bCs/>
          <w:sz w:val="24"/>
          <w:szCs w:val="24"/>
        </w:rPr>
        <w:t xml:space="preserve">   </w:t>
      </w:r>
      <w:r w:rsidR="00DB0204" w:rsidRPr="00DB0204">
        <w:rPr>
          <w:b/>
          <w:bCs/>
          <w:sz w:val="24"/>
          <w:szCs w:val="24"/>
        </w:rPr>
        <w:t>score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126271" w:rsidP="00C47558">
            <w:pPr>
              <w:pStyle w:val="ListParagraph"/>
              <w:numPr>
                <w:ilvl w:val="0"/>
                <w:numId w:val="2"/>
              </w:numPr>
            </w:pPr>
            <w:r w:rsidRPr="00126271">
              <w:t>The Company focuses on the needs of the customers (as reflected by its KPIs)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Pr="00AC37FB" w:rsidRDefault="006F580E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126271" w:rsidP="00C47558">
            <w:pPr>
              <w:pStyle w:val="ListParagraph"/>
              <w:numPr>
                <w:ilvl w:val="0"/>
                <w:numId w:val="2"/>
              </w:numPr>
            </w:pPr>
            <w:r w:rsidRPr="00126271">
              <w:t>Daily lean activities are directly linked to the company's strategy and goals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Pr="00AC37FB" w:rsidRDefault="006F580E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126271" w:rsidP="00C47558">
            <w:pPr>
              <w:pStyle w:val="ListParagraph"/>
              <w:numPr>
                <w:ilvl w:val="0"/>
                <w:numId w:val="2"/>
              </w:numPr>
            </w:pPr>
            <w:r w:rsidRPr="00126271">
              <w:t>There is a structured approach to select and track lean projects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Pr="00AC37FB" w:rsidRDefault="006F580E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85EFA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085EFA" w:rsidRDefault="00126271" w:rsidP="00C47558">
            <w:pPr>
              <w:pStyle w:val="ListParagraph"/>
              <w:numPr>
                <w:ilvl w:val="0"/>
                <w:numId w:val="2"/>
              </w:numPr>
            </w:pPr>
            <w:r w:rsidRPr="00126271">
              <w:t>The Company keeps records for its lean projects and activities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FA" w:rsidRPr="00AC37FB" w:rsidRDefault="00085EFA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85EFA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085EFA" w:rsidRDefault="002B12CB" w:rsidP="00C47558">
            <w:pPr>
              <w:pStyle w:val="ListParagraph"/>
              <w:numPr>
                <w:ilvl w:val="0"/>
                <w:numId w:val="2"/>
              </w:numPr>
            </w:pPr>
            <w:r w:rsidRPr="002B12CB">
              <w:t>The Company communicates its lean activities and goals using multiple methods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FA" w:rsidRPr="00AC37FB" w:rsidRDefault="00085EFA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85EFA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085EFA" w:rsidRDefault="002B12CB" w:rsidP="00C47558">
            <w:pPr>
              <w:pStyle w:val="ListParagraph"/>
              <w:numPr>
                <w:ilvl w:val="0"/>
                <w:numId w:val="2"/>
              </w:numPr>
            </w:pPr>
            <w:r w:rsidRPr="002B12CB">
              <w:t>Lean review meetings are conducted on a regular basis to review lean maturity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FA" w:rsidRPr="00AC37FB" w:rsidRDefault="00085EFA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85EFA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085EFA" w:rsidRDefault="002B12CB" w:rsidP="00C47558">
            <w:pPr>
              <w:pStyle w:val="ListParagraph"/>
              <w:numPr>
                <w:ilvl w:val="0"/>
                <w:numId w:val="2"/>
              </w:numPr>
            </w:pPr>
            <w:r w:rsidRPr="002B12CB">
              <w:t>Management team has been trained on advanced lean techniques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FA" w:rsidRPr="00AC37FB" w:rsidRDefault="00085EFA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85EFA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085EFA" w:rsidRDefault="002B12CB" w:rsidP="00C47558">
            <w:pPr>
              <w:pStyle w:val="ListParagraph"/>
              <w:numPr>
                <w:ilvl w:val="0"/>
                <w:numId w:val="2"/>
              </w:numPr>
            </w:pPr>
            <w:r w:rsidRPr="002B12CB">
              <w:t>Work teams have been trained on lean foundation and basic lean techniques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FA" w:rsidRPr="00AC37FB" w:rsidRDefault="00085EFA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85EFA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085EFA" w:rsidRDefault="002B12CB" w:rsidP="00C47558">
            <w:pPr>
              <w:pStyle w:val="ListParagraph"/>
              <w:numPr>
                <w:ilvl w:val="0"/>
                <w:numId w:val="2"/>
              </w:numPr>
            </w:pPr>
            <w:r w:rsidRPr="002B12CB">
              <w:t>Management team is routinely seen out of the offices and in the work areas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FA" w:rsidRPr="00AC37FB" w:rsidRDefault="00085EFA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2B12CB" w:rsidP="00C47558">
            <w:pPr>
              <w:pStyle w:val="ListParagraph"/>
              <w:numPr>
                <w:ilvl w:val="0"/>
                <w:numId w:val="2"/>
              </w:numPr>
            </w:pPr>
            <w:r w:rsidRPr="002B12CB">
              <w:t>Management provides the necessary resources &amp; time for their people to engage in Lean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Pr="00AC37FB" w:rsidRDefault="006F580E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2B12CB" w:rsidP="00C47558">
            <w:pPr>
              <w:pStyle w:val="ListParagraph"/>
              <w:numPr>
                <w:ilvl w:val="0"/>
                <w:numId w:val="2"/>
              </w:numPr>
            </w:pPr>
            <w:r w:rsidRPr="002B12CB">
              <w:t>Managers and supervisors are seen as  coaches and mentors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Pr="00AC37FB" w:rsidRDefault="006F580E" w:rsidP="001F332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A53531" w:rsidRPr="00E14A7D" w:rsidRDefault="00A53531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</w:t>
      </w:r>
    </w:p>
    <w:p w:rsidR="00A53531" w:rsidRPr="00E14A7D" w:rsidRDefault="00A53531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A53531" w:rsidRDefault="00A53531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A53531" w:rsidRDefault="00A53531"/>
    <w:p w:rsidR="006F580E" w:rsidRPr="00881048" w:rsidRDefault="00B83EB4" w:rsidP="006F580E">
      <w:pPr>
        <w:rPr>
          <w:b/>
          <w:bCs/>
          <w:sz w:val="24"/>
          <w:szCs w:val="24"/>
          <w:u w:val="single"/>
        </w:rPr>
      </w:pPr>
      <w:r w:rsidRPr="00023A90">
        <w:rPr>
          <w:b/>
          <w:bCs/>
          <w:sz w:val="24"/>
          <w:szCs w:val="24"/>
          <w:highlight w:val="yellow"/>
          <w:u w:val="single"/>
        </w:rPr>
        <w:t>Section 2 – Support Systems</w:t>
      </w:r>
      <w:r w:rsidR="006F580E" w:rsidRPr="00023A90">
        <w:rPr>
          <w:b/>
          <w:bCs/>
          <w:sz w:val="24"/>
          <w:szCs w:val="24"/>
          <w:highlight w:val="yellow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192097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Lean performance indicators are tracked and reported regularly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9451E2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Lean performance actuals and goals are shared and clearly displayed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9451E2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Customer complaints and claims are displayed in the work areas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9451E2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Root causes for customer complaints are analyzed and corrective actions are identified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9451E2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Collaborative agreements with key customers are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9451E2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Collaborative agreements with main suppliers are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9451E2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Skill matrices are utilized to manage and track lean skills of all work teams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E14A7D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Management empowers work teams to participate in lean through rewards &amp; incentives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E14A7D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Lean is implemented as a whole system rather than isolated bits of techniques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E14A7D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9209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92097" w:rsidRPr="007617F0" w:rsidRDefault="00192097" w:rsidP="00C47558">
            <w:pPr>
              <w:pStyle w:val="ListParagraph"/>
              <w:numPr>
                <w:ilvl w:val="0"/>
                <w:numId w:val="2"/>
              </w:numPr>
            </w:pPr>
            <w:r w:rsidRPr="007617F0">
              <w:t>Regular lean audits are conducted to ensure improvements are sustained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097" w:rsidRPr="00E14A7D" w:rsidRDefault="00192097" w:rsidP="00192097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</w:t>
      </w:r>
    </w:p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9451E2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E14A7D" w:rsidRDefault="00E14A7D" w:rsidP="006F580E">
      <w:pPr>
        <w:rPr>
          <w:b/>
          <w:bCs/>
          <w:u w:val="single"/>
        </w:rPr>
      </w:pPr>
    </w:p>
    <w:p w:rsidR="006F580E" w:rsidRPr="00881048" w:rsidRDefault="00E14A7D" w:rsidP="006F580E">
      <w:pPr>
        <w:rPr>
          <w:b/>
          <w:bCs/>
          <w:sz w:val="24"/>
          <w:szCs w:val="24"/>
          <w:u w:val="single"/>
        </w:rPr>
      </w:pPr>
      <w:r w:rsidRPr="00023A90">
        <w:rPr>
          <w:b/>
          <w:bCs/>
          <w:sz w:val="24"/>
          <w:szCs w:val="24"/>
          <w:highlight w:val="yellow"/>
          <w:u w:val="single"/>
        </w:rPr>
        <w:t>Section 3 – Value Stream</w:t>
      </w:r>
      <w:r w:rsidR="006F580E" w:rsidRPr="00023A90">
        <w:rPr>
          <w:b/>
          <w:bCs/>
          <w:sz w:val="24"/>
          <w:szCs w:val="24"/>
          <w:highlight w:val="yellow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A current state value stream map is identified for the main product (or product family)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A future state is developed which serves as a guide for future lean activities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An implementation plan is in place (includes time table, milestones &amp; responsibilities)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lastRenderedPageBreak/>
              <w:t>Process owners are identified and aware of their responsibilities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Work teams understand their place in the value stream &amp; aware of their responsibilities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Process maps and value stream maps are available to all work teams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Work teams collaboratively maintain and improve process maps, VSMs &amp; SIPOCs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Value stream maps are used to eliminate waste and streamline processes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Management understand where the current bottlenecks are and how to clear them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7450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74509" w:rsidRPr="006C181F" w:rsidRDefault="00174509" w:rsidP="00C47558">
            <w:pPr>
              <w:pStyle w:val="ListParagraph"/>
              <w:numPr>
                <w:ilvl w:val="0"/>
                <w:numId w:val="2"/>
              </w:numPr>
            </w:pPr>
            <w:r w:rsidRPr="006C181F">
              <w:t>The Company is able to manage its inventory efficiently within the value stream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509" w:rsidRPr="005E5D33" w:rsidRDefault="00174509" w:rsidP="00174509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</w:t>
      </w:r>
    </w:p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9451E2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5E5D33" w:rsidRDefault="005E5D33"/>
    <w:p w:rsidR="006F580E" w:rsidRPr="00881048" w:rsidRDefault="005E5D33" w:rsidP="006E2E1D">
      <w:pPr>
        <w:rPr>
          <w:b/>
          <w:bCs/>
          <w:sz w:val="24"/>
          <w:szCs w:val="24"/>
          <w:u w:val="single"/>
        </w:rPr>
      </w:pPr>
      <w:r w:rsidRPr="00023A90">
        <w:rPr>
          <w:b/>
          <w:bCs/>
          <w:sz w:val="24"/>
          <w:szCs w:val="24"/>
          <w:highlight w:val="yellow"/>
          <w:u w:val="single"/>
        </w:rPr>
        <w:t>Section 4 – Continuous Improvement</w:t>
      </w:r>
      <w:r w:rsidR="006F580E" w:rsidRPr="00023A90">
        <w:rPr>
          <w:b/>
          <w:bCs/>
          <w:sz w:val="24"/>
          <w:szCs w:val="24"/>
          <w:highlight w:val="yellow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8"/>
        <w:gridCol w:w="558"/>
      </w:tblGrid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The Company has kaizen teams or any other formal improvement teams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Kaizen events are used to solve problems and continually improve the value stream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Kaizen/improvement minutes get recorded and displayed publicly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Kaizen/improvement teams meet regularly to monitor improvement progress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Kaizen/Improvement teams are currently working on improvement priorities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Suggestions and ideas are captured and openly shared throughout the operation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The company has an internal forum for developing and sharing best practices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It is proactively networking with others to seek solutions to common problems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Opportunities for horizontal expansion of CI across similar processes are carried out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5E5D33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E5D33" w:rsidRPr="005D0891" w:rsidRDefault="005E5D33" w:rsidP="00C47558">
            <w:pPr>
              <w:pStyle w:val="ListParagraph"/>
              <w:numPr>
                <w:ilvl w:val="0"/>
                <w:numId w:val="2"/>
              </w:numPr>
            </w:pPr>
            <w:r w:rsidRPr="005D0891">
              <w:t>Team boards are used to prioritize problems, share countermeasures &amp; open discussions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D33" w:rsidRPr="00CB3975" w:rsidRDefault="005E5D33" w:rsidP="005E5D33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</w:t>
      </w:r>
    </w:p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9451E2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9451E2" w:rsidRDefault="009451E2"/>
    <w:p w:rsidR="001303B6" w:rsidRPr="00881048" w:rsidRDefault="001303B6" w:rsidP="001303B6">
      <w:pPr>
        <w:rPr>
          <w:b/>
          <w:bCs/>
          <w:sz w:val="24"/>
          <w:szCs w:val="24"/>
          <w:u w:val="single"/>
        </w:rPr>
      </w:pPr>
      <w:r w:rsidRPr="00023A90">
        <w:rPr>
          <w:b/>
          <w:bCs/>
          <w:sz w:val="24"/>
          <w:szCs w:val="24"/>
          <w:highlight w:val="yellow"/>
          <w:u w:val="single"/>
        </w:rPr>
        <w:t>Section 5 – Lean Techniques: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8"/>
        <w:gridCol w:w="558"/>
      </w:tblGrid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 xml:space="preserve">Several methodologies are used to implement the best solution depending on the </w:t>
            </w:r>
            <w:r w:rsidR="00C47558">
              <w:t>problem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Several tools are used to understand and categorize customer requirements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Root cause analysis are carried out to identify the true causes of problems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The flow of product and/or services is simple and direct (creating continuous flow)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There is a recognized 5S program in place and 5S responsibilities have been allocated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Kanban boards are used to trigger reordering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Work teams are trying to implement Poka Yoke to prevent problems from occurring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All losses in terms of defects and rework are captured and reported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All breakdowns are captured on a central database, then analyzed using Pareto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1303B6" w:rsidTr="004650AA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303B6" w:rsidRPr="00F94211" w:rsidRDefault="001303B6" w:rsidP="00C47558">
            <w:pPr>
              <w:pStyle w:val="ListParagraph"/>
              <w:numPr>
                <w:ilvl w:val="0"/>
                <w:numId w:val="2"/>
              </w:numPr>
            </w:pPr>
            <w:r w:rsidRPr="00F94211">
              <w:t>A well planned preventive maintenance schedule exists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B6" w:rsidRPr="00CB3975" w:rsidRDefault="001303B6" w:rsidP="001303B6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</w:t>
      </w:r>
    </w:p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9451E2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9451E2" w:rsidRDefault="009451E2" w:rsidP="001303B6"/>
    <w:p w:rsidR="006F580E" w:rsidRPr="00881048" w:rsidRDefault="001303B6" w:rsidP="001303B6">
      <w:pPr>
        <w:rPr>
          <w:b/>
          <w:bCs/>
          <w:sz w:val="24"/>
          <w:szCs w:val="24"/>
          <w:u w:val="single"/>
        </w:rPr>
      </w:pPr>
      <w:r w:rsidRPr="00023A90">
        <w:rPr>
          <w:b/>
          <w:bCs/>
          <w:sz w:val="24"/>
          <w:szCs w:val="24"/>
          <w:highlight w:val="yellow"/>
          <w:u w:val="single"/>
        </w:rPr>
        <w:lastRenderedPageBreak/>
        <w:t>Section 6 – Standard Work</w:t>
      </w:r>
      <w:r w:rsidR="006F580E" w:rsidRPr="00023A90">
        <w:rPr>
          <w:b/>
          <w:bCs/>
          <w:sz w:val="24"/>
          <w:szCs w:val="24"/>
          <w:highlight w:val="yellow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8"/>
        <w:gridCol w:w="558"/>
      </w:tblGrid>
      <w:tr w:rsidR="009451E2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9451E2" w:rsidRPr="00470C90" w:rsidRDefault="009451E2" w:rsidP="00C47558">
            <w:pPr>
              <w:pStyle w:val="ListParagraph"/>
              <w:numPr>
                <w:ilvl w:val="0"/>
                <w:numId w:val="2"/>
              </w:numPr>
            </w:pPr>
            <w:r w:rsidRPr="00470C90">
              <w:t>Implemented improvements are captured in the forms of SOPs and OPLs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1E2" w:rsidRPr="009451E2" w:rsidRDefault="009451E2" w:rsidP="009451E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9451E2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9451E2" w:rsidRPr="00470C90" w:rsidRDefault="009451E2" w:rsidP="00C47558">
            <w:pPr>
              <w:pStyle w:val="ListParagraph"/>
              <w:numPr>
                <w:ilvl w:val="0"/>
                <w:numId w:val="2"/>
              </w:numPr>
            </w:pPr>
            <w:r w:rsidRPr="00470C90">
              <w:t>SOPs are located for easy access to everyone within the operation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1E2" w:rsidRPr="009451E2" w:rsidRDefault="009451E2" w:rsidP="009451E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9451E2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9451E2" w:rsidRPr="00470C90" w:rsidRDefault="009451E2" w:rsidP="00C47558">
            <w:pPr>
              <w:pStyle w:val="ListParagraph"/>
              <w:numPr>
                <w:ilvl w:val="0"/>
                <w:numId w:val="2"/>
              </w:numPr>
            </w:pPr>
            <w:r w:rsidRPr="00470C90">
              <w:t>SOPs are routinely being updated as improvements are made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1E2" w:rsidRPr="009451E2" w:rsidRDefault="009451E2" w:rsidP="009451E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9451E2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9451E2" w:rsidRPr="00470C90" w:rsidRDefault="009451E2" w:rsidP="00C47558">
            <w:pPr>
              <w:pStyle w:val="ListParagraph"/>
              <w:numPr>
                <w:ilvl w:val="0"/>
                <w:numId w:val="2"/>
              </w:numPr>
            </w:pPr>
            <w:r w:rsidRPr="00470C90">
              <w:t>Visuals are used to simplify standard work and to demonstrate difficult concepts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1E2" w:rsidRPr="009451E2" w:rsidRDefault="009451E2" w:rsidP="009451E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9451E2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9451E2" w:rsidRPr="00470C90" w:rsidRDefault="009451E2" w:rsidP="00C47558">
            <w:pPr>
              <w:pStyle w:val="ListParagraph"/>
              <w:numPr>
                <w:ilvl w:val="0"/>
                <w:numId w:val="2"/>
              </w:numPr>
            </w:pPr>
            <w:r w:rsidRPr="00470C90">
              <w:t>Documented standard work are used for training new comers in performing activities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1E2" w:rsidRPr="009451E2" w:rsidRDefault="009451E2" w:rsidP="009451E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9451E2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9451E2" w:rsidRPr="00470C90" w:rsidRDefault="009451E2" w:rsidP="00C47558">
            <w:pPr>
              <w:pStyle w:val="ListParagraph"/>
              <w:numPr>
                <w:ilvl w:val="0"/>
                <w:numId w:val="2"/>
              </w:numPr>
            </w:pPr>
            <w:r w:rsidRPr="00470C90">
              <w:t>There is a master register of all SOPs (if on PC, there is a backup)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1E2" w:rsidRPr="009451E2" w:rsidRDefault="009451E2" w:rsidP="009451E2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</w:t>
      </w:r>
    </w:p>
    <w:p w:rsidR="009451E2" w:rsidRPr="00E14A7D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9451E2" w:rsidRDefault="009451E2" w:rsidP="009451E2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B33DA2" w:rsidRPr="00085EFA" w:rsidRDefault="00B33DA2" w:rsidP="009451E2">
      <w:pPr>
        <w:rPr>
          <w:sz w:val="24"/>
          <w:szCs w:val="24"/>
        </w:rPr>
      </w:pPr>
    </w:p>
    <w:sectPr w:rsidR="00B33DA2" w:rsidRPr="00085EFA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C6" w:rsidRDefault="002A16C6" w:rsidP="00786116">
      <w:pPr>
        <w:spacing w:line="240" w:lineRule="auto"/>
      </w:pPr>
      <w:r>
        <w:separator/>
      </w:r>
    </w:p>
  </w:endnote>
  <w:endnote w:type="continuationSeparator" w:id="0">
    <w:p w:rsidR="002A16C6" w:rsidRDefault="002A16C6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Pr="00D16677" w:rsidRDefault="009B136A" w:rsidP="009B136A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ab/>
      <w:t>www.chools.in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C6" w:rsidRDefault="002A16C6" w:rsidP="00786116">
      <w:pPr>
        <w:spacing w:line="240" w:lineRule="auto"/>
      </w:pPr>
      <w:r>
        <w:separator/>
      </w:r>
    </w:p>
  </w:footnote>
  <w:footnote w:type="continuationSeparator" w:id="0">
    <w:p w:rsidR="002A16C6" w:rsidRDefault="002A16C6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9B136A" w:rsidP="00C47558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-280670</wp:posOffset>
          </wp:positionH>
          <wp:positionV relativeFrom="paragraph">
            <wp:posOffset>-142875</wp:posOffset>
          </wp:positionV>
          <wp:extent cx="1080135" cy="4997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DC9">
      <w:rPr>
        <w:b/>
        <w:bCs/>
        <w:sz w:val="40"/>
        <w:szCs w:val="40"/>
      </w:rPr>
      <w:t xml:space="preserve">Lean </w:t>
    </w:r>
    <w:r w:rsidR="00326F4A">
      <w:rPr>
        <w:b/>
        <w:bCs/>
        <w:sz w:val="40"/>
        <w:szCs w:val="40"/>
      </w:rPr>
      <w:t>Audit</w:t>
    </w:r>
    <w:r w:rsidR="008B4DC9">
      <w:rPr>
        <w:b/>
        <w:bCs/>
        <w:sz w:val="40"/>
        <w:szCs w:val="4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7970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23A90"/>
    <w:rsid w:val="00047A98"/>
    <w:rsid w:val="00085EFA"/>
    <w:rsid w:val="000B18B9"/>
    <w:rsid w:val="000C30FD"/>
    <w:rsid w:val="000D60C5"/>
    <w:rsid w:val="001051BB"/>
    <w:rsid w:val="00126271"/>
    <w:rsid w:val="001303B6"/>
    <w:rsid w:val="00150DAD"/>
    <w:rsid w:val="00173023"/>
    <w:rsid w:val="00174509"/>
    <w:rsid w:val="001776DC"/>
    <w:rsid w:val="00183D03"/>
    <w:rsid w:val="00192097"/>
    <w:rsid w:val="00197F63"/>
    <w:rsid w:val="001F3321"/>
    <w:rsid w:val="002429A5"/>
    <w:rsid w:val="0028438D"/>
    <w:rsid w:val="00284DC0"/>
    <w:rsid w:val="00291374"/>
    <w:rsid w:val="00291A21"/>
    <w:rsid w:val="002A16C6"/>
    <w:rsid w:val="002B12CB"/>
    <w:rsid w:val="00326F4A"/>
    <w:rsid w:val="00376CB5"/>
    <w:rsid w:val="003A3FEE"/>
    <w:rsid w:val="003C04C6"/>
    <w:rsid w:val="003D33DE"/>
    <w:rsid w:val="00423708"/>
    <w:rsid w:val="004510D0"/>
    <w:rsid w:val="004746F8"/>
    <w:rsid w:val="00482FE1"/>
    <w:rsid w:val="004961A2"/>
    <w:rsid w:val="004B0059"/>
    <w:rsid w:val="004B2B9C"/>
    <w:rsid w:val="004F08AA"/>
    <w:rsid w:val="004F5076"/>
    <w:rsid w:val="005015DD"/>
    <w:rsid w:val="005361A2"/>
    <w:rsid w:val="00550564"/>
    <w:rsid w:val="0057778B"/>
    <w:rsid w:val="005E5D33"/>
    <w:rsid w:val="005F61E3"/>
    <w:rsid w:val="00604535"/>
    <w:rsid w:val="006B089C"/>
    <w:rsid w:val="006E2E1D"/>
    <w:rsid w:val="006F36D8"/>
    <w:rsid w:val="006F580E"/>
    <w:rsid w:val="00712471"/>
    <w:rsid w:val="0072261A"/>
    <w:rsid w:val="007255D3"/>
    <w:rsid w:val="00731115"/>
    <w:rsid w:val="00775CF8"/>
    <w:rsid w:val="00786116"/>
    <w:rsid w:val="007B3B08"/>
    <w:rsid w:val="007F6E70"/>
    <w:rsid w:val="00807034"/>
    <w:rsid w:val="0081565E"/>
    <w:rsid w:val="00861002"/>
    <w:rsid w:val="00861AA1"/>
    <w:rsid w:val="00861B70"/>
    <w:rsid w:val="00881048"/>
    <w:rsid w:val="008B4DC9"/>
    <w:rsid w:val="008F2B32"/>
    <w:rsid w:val="008F556B"/>
    <w:rsid w:val="009451E2"/>
    <w:rsid w:val="009553D4"/>
    <w:rsid w:val="009B136A"/>
    <w:rsid w:val="009C0603"/>
    <w:rsid w:val="009C1E89"/>
    <w:rsid w:val="009E7BF1"/>
    <w:rsid w:val="00A26D7D"/>
    <w:rsid w:val="00A53531"/>
    <w:rsid w:val="00A6038D"/>
    <w:rsid w:val="00AC37FB"/>
    <w:rsid w:val="00B33DA2"/>
    <w:rsid w:val="00B460FD"/>
    <w:rsid w:val="00B83EB4"/>
    <w:rsid w:val="00C01751"/>
    <w:rsid w:val="00C43C1F"/>
    <w:rsid w:val="00C47558"/>
    <w:rsid w:val="00C82D85"/>
    <w:rsid w:val="00C95032"/>
    <w:rsid w:val="00CB3975"/>
    <w:rsid w:val="00CE78CD"/>
    <w:rsid w:val="00D16677"/>
    <w:rsid w:val="00D32AE7"/>
    <w:rsid w:val="00D6325D"/>
    <w:rsid w:val="00DB0204"/>
    <w:rsid w:val="00DB4D5D"/>
    <w:rsid w:val="00DC2471"/>
    <w:rsid w:val="00DF0C0C"/>
    <w:rsid w:val="00DF2C65"/>
    <w:rsid w:val="00DF434D"/>
    <w:rsid w:val="00E04FAF"/>
    <w:rsid w:val="00E14A7D"/>
    <w:rsid w:val="00E31890"/>
    <w:rsid w:val="00E66AAF"/>
    <w:rsid w:val="00EA79D7"/>
    <w:rsid w:val="00EB7216"/>
    <w:rsid w:val="00EC2A36"/>
    <w:rsid w:val="00ED5F45"/>
    <w:rsid w:val="00EE27CB"/>
    <w:rsid w:val="00EE7194"/>
    <w:rsid w:val="00F12869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3406B"/>
  <w15:docId w15:val="{75DBA799-FDA5-4A5D-AF5A-76DA307B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2020-12-12T17:34:00Z</dcterms:created>
  <dcterms:modified xsi:type="dcterms:W3CDTF">2020-12-12T17:34:00Z</dcterms:modified>
</cp:coreProperties>
</file>