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79" w:rsidRPr="00120879" w:rsidRDefault="00120879" w:rsidP="00120879">
      <w:pPr>
        <w:spacing w:before="100" w:beforeAutospacing="1" w:after="100" w:afterAutospacing="1" w:line="240" w:lineRule="auto"/>
        <w:outlineLvl w:val="1"/>
        <w:rPr>
          <w:rFonts w:ascii="Tahoma" w:eastAsia="Times New Roman" w:hAnsi="Tahoma" w:cs="Tahoma"/>
          <w:b/>
          <w:bCs/>
          <w:color w:val="FF0000"/>
          <w:sz w:val="36"/>
          <w:szCs w:val="36"/>
        </w:rPr>
      </w:pPr>
      <w:r w:rsidRPr="00120879">
        <w:rPr>
          <w:rFonts w:ascii="Tahoma" w:eastAsia="Times New Roman" w:hAnsi="Tahoma" w:cs="Tahoma"/>
          <w:b/>
          <w:bCs/>
          <w:color w:val="FF0000"/>
          <w:sz w:val="36"/>
          <w:szCs w:val="36"/>
        </w:rPr>
        <w:t>innovation and change - decision-making facilitation template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379"/>
        <w:gridCol w:w="1965"/>
      </w:tblGrid>
      <w:tr w:rsidR="00120879" w:rsidRPr="00120879" w:rsidTr="00120879">
        <w:trPr>
          <w:trHeight w:val="510"/>
          <w:tblCellSpacing w:w="0" w:type="dxa"/>
        </w:trPr>
        <w:tc>
          <w:tcPr>
            <w:tcW w:w="14085" w:type="dxa"/>
            <w:gridSpan w:val="2"/>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b/>
                <w:bCs/>
                <w:sz w:val="24"/>
                <w:szCs w:val="24"/>
              </w:rPr>
              <w:t>Change and Innovation Template</w:t>
            </w:r>
            <w:r w:rsidRPr="00120879">
              <w:rPr>
                <w:rFonts w:ascii="Tahoma" w:eastAsia="Times New Roman" w:hAnsi="Tahoma" w:cs="Tahoma"/>
                <w:sz w:val="24"/>
                <w:szCs w:val="24"/>
              </w:rPr>
              <w:t xml:space="preserve"> (increase box sizes as appropriate)</w:t>
            </w:r>
          </w:p>
        </w:tc>
      </w:tr>
      <w:tr w:rsidR="00120879" w:rsidRPr="00120879" w:rsidTr="00120879">
        <w:trPr>
          <w:trHeight w:val="765"/>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xml:space="preserve">1.1 Take a look around your environment (home, family, business, personal). What issues do you see ongoing that you have not managed yet?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495"/>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xml:space="preserve">1.2 What has stopped you from managing them until now?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600"/>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xml:space="preserve">2.1 What would you need to see/hear/feel to recognize when it was time to do something different?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510"/>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3.1 What criteria do you use to decide what aspects of the situation need to be changed?</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480"/>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xml:space="preserve">3.2 Which aspects should stay the same?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255"/>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3.3 What is the difference between the two?</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195"/>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195" w:lineRule="atLeast"/>
              <w:rPr>
                <w:rFonts w:ascii="Tahoma" w:eastAsia="Times New Roman" w:hAnsi="Tahoma" w:cs="Tahoma"/>
                <w:sz w:val="24"/>
                <w:szCs w:val="24"/>
              </w:rPr>
            </w:pPr>
            <w:r w:rsidRPr="00120879">
              <w:rPr>
                <w:rFonts w:ascii="Tahoma" w:eastAsia="Times New Roman" w:hAnsi="Tahoma" w:cs="Tahoma"/>
                <w:sz w:val="24"/>
                <w:szCs w:val="24"/>
              </w:rPr>
              <w:t>3.4 And how will you know if you've chosen the appropriate elements for each?</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195" w:lineRule="atLeast"/>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555"/>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xml:space="preserve">4.1 How will you decide who would need to be brought into the 'change' conversation to ensure you have buy-in from interested parties?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345"/>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4.2 How do you plan on bringing them into the decisions you need to make?</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360"/>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xml:space="preserve">4.3 How will you know that they are indeed supportive of your change issues?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285"/>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4.4 How will you know if they are not supportive?</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270"/>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4.5 How will you manage the situation if they believe they will be harmed by the change?</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345"/>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before="180" w:after="180" w:line="240" w:lineRule="auto"/>
              <w:rPr>
                <w:rFonts w:ascii="Tahoma" w:eastAsia="Times New Roman" w:hAnsi="Tahoma" w:cs="Tahoma"/>
                <w:sz w:val="24"/>
                <w:szCs w:val="24"/>
              </w:rPr>
            </w:pPr>
            <w:r w:rsidRPr="00120879">
              <w:rPr>
                <w:rFonts w:ascii="Tahoma" w:eastAsia="Times New Roman" w:hAnsi="Tahoma" w:cs="Tahoma"/>
                <w:sz w:val="24"/>
                <w:szCs w:val="24"/>
              </w:rPr>
              <w:t xml:space="preserve">5.1 How will you and your decision partners determine all of the aspects that need to be managed?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315"/>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xml:space="preserve">5.2 What elements of the situation need to be shifted first?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315"/>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lastRenderedPageBreak/>
              <w:t>5.3 What elements of the situation need to be shifted second?</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360"/>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xml:space="preserve">5.4 How will you handle differences of opinion?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255"/>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6.1 How will you monitor your process?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525"/>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xml:space="preserve">6.2 How will you know if/when you are going off course and need additional support (possibly from the outside)?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360"/>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6.3 How will you and your decision partners help you in your monitoring?</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360"/>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xml:space="preserve">7.1 What will success look like?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bookmarkStart w:id="0" w:name="_GoBack"/>
        <w:bookmarkEnd w:id="0"/>
      </w:tr>
      <w:tr w:rsidR="00120879" w:rsidRPr="00120879" w:rsidTr="00120879">
        <w:trPr>
          <w:trHeight w:val="375"/>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xml:space="preserve">7.2 How can you be sure that the problem will remain solved over time?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r w:rsidR="00120879" w:rsidRPr="00120879" w:rsidTr="00120879">
        <w:trPr>
          <w:trHeight w:val="1080"/>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20879" w:rsidRPr="00120879" w:rsidRDefault="00120879" w:rsidP="00B6673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8.1 What does follow up and follow through look like?</w:t>
            </w:r>
            <w:r w:rsidRPr="00120879">
              <w:rPr>
                <w:rFonts w:ascii="Tahoma" w:eastAsia="Times New Roman" w:hAnsi="Tahoma" w:cs="Tahoma"/>
                <w:sz w:val="24"/>
                <w:szCs w:val="24"/>
              </w:rPr>
              <w:br/>
            </w:r>
            <w:r w:rsidRPr="00120879">
              <w:rPr>
                <w:rFonts w:ascii="Tahoma" w:eastAsia="Times New Roman" w:hAnsi="Tahoma" w:cs="Tahoma"/>
                <w:sz w:val="24"/>
                <w:szCs w:val="24"/>
              </w:rPr>
              <w:br/>
            </w:r>
          </w:p>
        </w:tc>
        <w:tc>
          <w:tcPr>
            <w:tcW w:w="2865" w:type="dxa"/>
            <w:tcBorders>
              <w:top w:val="outset" w:sz="6" w:space="0" w:color="auto"/>
              <w:left w:val="outset" w:sz="6" w:space="0" w:color="auto"/>
              <w:bottom w:val="outset" w:sz="6" w:space="0" w:color="auto"/>
              <w:right w:val="outset" w:sz="6" w:space="0" w:color="auto"/>
            </w:tcBorders>
            <w:vAlign w:val="center"/>
            <w:hideMark/>
          </w:tcPr>
          <w:p w:rsidR="00120879" w:rsidRPr="00120879" w:rsidRDefault="00120879" w:rsidP="00120879">
            <w:pPr>
              <w:spacing w:after="0" w:line="240" w:lineRule="auto"/>
              <w:rPr>
                <w:rFonts w:ascii="Tahoma" w:eastAsia="Times New Roman" w:hAnsi="Tahoma" w:cs="Tahoma"/>
                <w:sz w:val="24"/>
                <w:szCs w:val="24"/>
              </w:rPr>
            </w:pPr>
            <w:r w:rsidRPr="00120879">
              <w:rPr>
                <w:rFonts w:ascii="Tahoma" w:eastAsia="Times New Roman" w:hAnsi="Tahoma" w:cs="Tahoma"/>
                <w:sz w:val="24"/>
                <w:szCs w:val="24"/>
              </w:rPr>
              <w:t> </w:t>
            </w:r>
          </w:p>
        </w:tc>
      </w:tr>
    </w:tbl>
    <w:p w:rsidR="00120879" w:rsidRPr="00120879" w:rsidRDefault="00120879" w:rsidP="00120879">
      <w:pPr>
        <w:spacing w:before="180" w:after="180" w:line="240" w:lineRule="auto"/>
        <w:rPr>
          <w:rFonts w:ascii="Tahoma" w:eastAsia="Times New Roman" w:hAnsi="Tahoma" w:cs="Tahoma"/>
          <w:sz w:val="24"/>
          <w:szCs w:val="24"/>
        </w:rPr>
      </w:pPr>
      <w:r w:rsidRPr="00120879">
        <w:rPr>
          <w:rFonts w:ascii="Tahoma" w:eastAsia="Times New Roman" w:hAnsi="Tahoma" w:cs="Tahoma"/>
          <w:sz w:val="24"/>
          <w:szCs w:val="24"/>
        </w:rPr>
        <w:t> </w:t>
      </w:r>
    </w:p>
    <w:p w:rsidR="00120879" w:rsidRPr="00120879" w:rsidRDefault="00120879" w:rsidP="00120879">
      <w:pPr>
        <w:spacing w:before="180" w:after="180" w:line="240" w:lineRule="auto"/>
        <w:rPr>
          <w:rFonts w:ascii="Tahoma" w:eastAsia="Times New Roman" w:hAnsi="Tahoma" w:cs="Tahoma"/>
          <w:sz w:val="24"/>
          <w:szCs w:val="24"/>
        </w:rPr>
      </w:pPr>
      <w:r w:rsidRPr="00120879">
        <w:rPr>
          <w:rFonts w:ascii="Tahoma" w:eastAsia="Times New Roman" w:hAnsi="Tahoma" w:cs="Tahoma"/>
          <w:sz w:val="24"/>
          <w:szCs w:val="24"/>
        </w:rPr>
        <w:t>If you attempt change of any sort before addressing these issues you might find that you are building on sand. When you complete this template by answering these questions you will have a better platform for change and innovation. How exactly you proceed from here depends on the situation.</w:t>
      </w:r>
    </w:p>
    <w:p w:rsidR="00120879" w:rsidRPr="00120879" w:rsidRDefault="00120879" w:rsidP="00120879">
      <w:pPr>
        <w:spacing w:before="180" w:after="180" w:line="240" w:lineRule="auto"/>
        <w:rPr>
          <w:rFonts w:ascii="Tahoma" w:eastAsia="Times New Roman" w:hAnsi="Tahoma" w:cs="Tahoma"/>
          <w:sz w:val="24"/>
          <w:szCs w:val="24"/>
        </w:rPr>
      </w:pPr>
      <w:r w:rsidRPr="00120879">
        <w:rPr>
          <w:rFonts w:ascii="Tahoma" w:eastAsia="Times New Roman" w:hAnsi="Tahoma" w:cs="Tahoma"/>
          <w:sz w:val="24"/>
          <w:szCs w:val="24"/>
        </w:rPr>
        <w:t>This is an example of how Facilitative Questioning helps to approach change in a pivotal way.</w:t>
      </w:r>
    </w:p>
    <w:p w:rsidR="00120879" w:rsidRPr="00120879" w:rsidRDefault="00120879" w:rsidP="00120879">
      <w:pPr>
        <w:spacing w:before="180" w:after="180" w:line="240" w:lineRule="auto"/>
        <w:rPr>
          <w:rFonts w:ascii="Tahoma" w:eastAsia="Times New Roman" w:hAnsi="Tahoma" w:cs="Tahoma"/>
          <w:sz w:val="24"/>
          <w:szCs w:val="24"/>
        </w:rPr>
      </w:pPr>
      <w:r w:rsidRPr="00120879">
        <w:rPr>
          <w:rFonts w:ascii="Tahoma" w:eastAsia="Times New Roman" w:hAnsi="Tahoma" w:cs="Tahoma"/>
          <w:sz w:val="24"/>
          <w:szCs w:val="24"/>
        </w:rPr>
        <w:t>The concepts and principles are transferable to a wide variety of situations, especially the realization of large scale organizational change and strategy.</w:t>
      </w:r>
    </w:p>
    <w:p w:rsidR="003E61DE" w:rsidRDefault="003E61DE"/>
    <w:sectPr w:rsidR="003E61DE" w:rsidSect="003E61D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CFC" w:rsidRDefault="00A43CFC" w:rsidP="00B66739">
      <w:pPr>
        <w:spacing w:after="0" w:line="240" w:lineRule="auto"/>
      </w:pPr>
      <w:r>
        <w:separator/>
      </w:r>
    </w:p>
  </w:endnote>
  <w:endnote w:type="continuationSeparator" w:id="0">
    <w:p w:rsidR="00A43CFC" w:rsidRDefault="00A43CFC" w:rsidP="00B6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39" w:rsidRDefault="00B66739">
    <w:pPr>
      <w:pStyle w:val="Footer"/>
    </w:pPr>
    <w:r>
      <w:tab/>
    </w:r>
    <w:r>
      <w:tab/>
    </w:r>
    <w:hyperlink r:id="rId1" w:history="1">
      <w:r w:rsidRPr="00981B39">
        <w:rPr>
          <w:rStyle w:val="Hyperlink"/>
        </w:rPr>
        <w:t>www.chools.in</w:t>
      </w:r>
    </w:hyperlink>
  </w:p>
  <w:p w:rsidR="00B66739" w:rsidRDefault="00B66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CFC" w:rsidRDefault="00A43CFC" w:rsidP="00B66739">
      <w:pPr>
        <w:spacing w:after="0" w:line="240" w:lineRule="auto"/>
      </w:pPr>
      <w:r>
        <w:separator/>
      </w:r>
    </w:p>
  </w:footnote>
  <w:footnote w:type="continuationSeparator" w:id="0">
    <w:p w:rsidR="00A43CFC" w:rsidRDefault="00A43CFC" w:rsidP="00B66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39" w:rsidRDefault="00B66739">
    <w:pPr>
      <w:pStyle w:val="Header"/>
    </w:pPr>
    <w:r>
      <w:rPr>
        <w:noProof/>
        <w:lang w:eastAsia="en-US"/>
      </w:rPr>
      <w:drawing>
        <wp:inline distT="0" distB="0" distL="0" distR="0">
          <wp:extent cx="1070177"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hools.png"/>
                  <pic:cNvPicPr/>
                </pic:nvPicPr>
                <pic:blipFill>
                  <a:blip r:embed="rId1">
                    <a:extLst>
                      <a:ext uri="{28A0092B-C50C-407E-A947-70E740481C1C}">
                        <a14:useLocalDpi xmlns:a14="http://schemas.microsoft.com/office/drawing/2010/main" val="0"/>
                      </a:ext>
                    </a:extLst>
                  </a:blip>
                  <a:stretch>
                    <a:fillRect/>
                  </a:stretch>
                </pic:blipFill>
                <pic:spPr>
                  <a:xfrm>
                    <a:off x="0" y="0"/>
                    <a:ext cx="1081744" cy="500654"/>
                  </a:xfrm>
                  <a:prstGeom prst="rect">
                    <a:avLst/>
                  </a:prstGeom>
                </pic:spPr>
              </pic:pic>
            </a:graphicData>
          </a:graphic>
        </wp:inline>
      </w:drawing>
    </w:r>
  </w:p>
  <w:p w:rsidR="00B66739" w:rsidRDefault="00B667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79"/>
    <w:rsid w:val="00120879"/>
    <w:rsid w:val="003E61DE"/>
    <w:rsid w:val="00A43CFC"/>
    <w:rsid w:val="00B66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1A162"/>
  <w15:docId w15:val="{34B70A35-2659-4608-A558-8AC2B275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1DE"/>
  </w:style>
  <w:style w:type="paragraph" w:styleId="Heading2">
    <w:name w:val="heading 2"/>
    <w:basedOn w:val="Normal"/>
    <w:link w:val="Heading2Char"/>
    <w:uiPriority w:val="9"/>
    <w:qFormat/>
    <w:rsid w:val="00120879"/>
    <w:pPr>
      <w:spacing w:before="100" w:beforeAutospacing="1" w:after="100" w:afterAutospacing="1" w:line="240" w:lineRule="auto"/>
      <w:outlineLvl w:val="1"/>
    </w:pPr>
    <w:rPr>
      <w:rFonts w:ascii="Times New Roman" w:eastAsia="Times New Roman" w:hAnsi="Times New Roman" w:cs="Times New Roman"/>
      <w:b/>
      <w:bCs/>
      <w:color w:val="FF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0879"/>
    <w:rPr>
      <w:rFonts w:ascii="Times New Roman" w:eastAsia="Times New Roman" w:hAnsi="Times New Roman" w:cs="Times New Roman"/>
      <w:b/>
      <w:bCs/>
      <w:color w:val="FF0000"/>
      <w:sz w:val="36"/>
      <w:szCs w:val="36"/>
    </w:rPr>
  </w:style>
  <w:style w:type="paragraph" w:styleId="NormalWeb">
    <w:name w:val="Normal (Web)"/>
    <w:basedOn w:val="Normal"/>
    <w:uiPriority w:val="99"/>
    <w:unhideWhenUsed/>
    <w:rsid w:val="00120879"/>
    <w:pPr>
      <w:spacing w:before="180" w:after="18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6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39"/>
  </w:style>
  <w:style w:type="paragraph" w:styleId="Footer">
    <w:name w:val="footer"/>
    <w:basedOn w:val="Normal"/>
    <w:link w:val="FooterChar"/>
    <w:uiPriority w:val="99"/>
    <w:unhideWhenUsed/>
    <w:rsid w:val="00B66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39"/>
  </w:style>
  <w:style w:type="character" w:styleId="Hyperlink">
    <w:name w:val="Hyperlink"/>
    <w:basedOn w:val="DefaultParagraphFont"/>
    <w:uiPriority w:val="99"/>
    <w:unhideWhenUsed/>
    <w:rsid w:val="00B667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04839">
      <w:bodyDiv w:val="1"/>
      <w:marLeft w:val="0"/>
      <w:marRight w:val="0"/>
      <w:marTop w:val="0"/>
      <w:marBottom w:val="0"/>
      <w:divBdr>
        <w:top w:val="none" w:sz="0" w:space="0" w:color="auto"/>
        <w:left w:val="none" w:sz="0" w:space="0" w:color="auto"/>
        <w:bottom w:val="none" w:sz="0" w:space="0" w:color="auto"/>
        <w:right w:val="none" w:sz="0" w:space="0" w:color="auto"/>
      </w:divBdr>
      <w:divsChild>
        <w:div w:id="1924335477">
          <w:marLeft w:val="0"/>
          <w:marRight w:val="0"/>
          <w:marTop w:val="0"/>
          <w:marBottom w:val="0"/>
          <w:divBdr>
            <w:top w:val="none" w:sz="0" w:space="0" w:color="auto"/>
            <w:left w:val="none" w:sz="0" w:space="0" w:color="auto"/>
            <w:bottom w:val="none" w:sz="0" w:space="0" w:color="auto"/>
            <w:right w:val="none" w:sz="0" w:space="0" w:color="auto"/>
          </w:divBdr>
          <w:divsChild>
            <w:div w:id="205609897">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hool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Narayanan.Satish</dc:creator>
  <cp:lastModifiedBy>CSC</cp:lastModifiedBy>
  <cp:revision>2</cp:revision>
  <dcterms:created xsi:type="dcterms:W3CDTF">2021-01-29T13:01:00Z</dcterms:created>
  <dcterms:modified xsi:type="dcterms:W3CDTF">2021-01-29T13:01:00Z</dcterms:modified>
</cp:coreProperties>
</file>